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F034" w14:textId="4BB42743" w:rsidR="00470374" w:rsidRPr="00A15A0E" w:rsidRDefault="004B4F9F" w:rsidP="00470374">
      <w:pPr>
        <w:tabs>
          <w:tab w:val="left" w:pos="12840"/>
        </w:tabs>
        <w:spacing w:line="0" w:lineRule="atLeast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proofErr w:type="gramStart"/>
      <w:r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1</w:t>
      </w:r>
      <w:r w:rsidR="001E7F18" w:rsidRPr="00A15A0E">
        <w:rPr>
          <w:rFonts w:ascii="Times New Roman" w:hAnsi="Times New Roman"/>
          <w:b/>
          <w:color w:val="000000" w:themeColor="text1"/>
          <w:sz w:val="32"/>
          <w:szCs w:val="32"/>
        </w:rPr>
        <w:t>14</w:t>
      </w:r>
      <w:proofErr w:type="gramEnd"/>
      <w:r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年度</w:t>
      </w:r>
      <w:r w:rsidR="00470374"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精</w:t>
      </w:r>
      <w:proofErr w:type="gramStart"/>
      <w:r w:rsidR="00470374"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準</w:t>
      </w:r>
      <w:proofErr w:type="gramEnd"/>
      <w:r w:rsidR="00470374"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健康</w:t>
      </w:r>
      <w:proofErr w:type="gramStart"/>
      <w:r w:rsidR="00470374"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跨域推</w:t>
      </w:r>
      <w:proofErr w:type="gramEnd"/>
      <w:r w:rsidR="00470374"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升</w:t>
      </w:r>
      <w:r w:rsidR="00470374" w:rsidRPr="00A15A0E">
        <w:rPr>
          <w:rFonts w:ascii="Times New Roman" w:hAnsi="Times New Roman"/>
          <w:b/>
          <w:color w:val="000000" w:themeColor="text1"/>
          <w:sz w:val="32"/>
          <w:szCs w:val="32"/>
        </w:rPr>
        <w:t>計畫</w:t>
      </w:r>
    </w:p>
    <w:p w14:paraId="58ACBBA1" w14:textId="77777777" w:rsidR="00470374" w:rsidRPr="001E7F18" w:rsidRDefault="00470374" w:rsidP="00470374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A15A0E">
        <w:rPr>
          <w:rFonts w:ascii="Times New Roman" w:hAnsi="Times New Roman"/>
          <w:b/>
          <w:color w:val="000000" w:themeColor="text1"/>
          <w:sz w:val="32"/>
          <w:szCs w:val="32"/>
        </w:rPr>
        <w:t>轉委託研究</w:t>
      </w:r>
      <w:r w:rsidR="002A7A5E"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內容</w:t>
      </w:r>
      <w:r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/</w:t>
      </w:r>
      <w:r w:rsidRPr="00A15A0E">
        <w:rPr>
          <w:rFonts w:ascii="Times New Roman" w:hAnsi="Times New Roman" w:hint="eastAsia"/>
          <w:b/>
          <w:color w:val="000000" w:themeColor="text1"/>
          <w:sz w:val="32"/>
          <w:szCs w:val="32"/>
        </w:rPr>
        <w:t>受委託對象</w:t>
      </w:r>
      <w:r w:rsidRPr="00A15A0E">
        <w:rPr>
          <w:rFonts w:ascii="Times New Roman" w:hAnsi="Times New Roman"/>
          <w:b/>
          <w:color w:val="000000" w:themeColor="text1"/>
          <w:sz w:val="32"/>
          <w:szCs w:val="32"/>
        </w:rPr>
        <w:t>變</w:t>
      </w:r>
      <w:r w:rsidRPr="001E7F18">
        <w:rPr>
          <w:rFonts w:ascii="Times New Roman" w:hAnsi="Times New Roman"/>
          <w:b/>
          <w:color w:val="000000" w:themeColor="text1"/>
          <w:sz w:val="32"/>
          <w:szCs w:val="32"/>
        </w:rPr>
        <w:t>更表</w:t>
      </w:r>
      <w:bookmarkStart w:id="0" w:name="_GoBack"/>
      <w:bookmarkEnd w:id="0"/>
    </w:p>
    <w:p w14:paraId="4E507325" w14:textId="77777777" w:rsidR="00C32ABB" w:rsidRPr="001E7F18" w:rsidRDefault="00C32ABB" w:rsidP="00C32ABB">
      <w:pPr>
        <w:spacing w:line="0" w:lineRule="atLeast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1E7F18">
        <w:rPr>
          <w:rFonts w:ascii="Times New Roman" w:hAnsi="Times New Roman" w:hint="eastAsia"/>
          <w:b/>
          <w:color w:val="000000" w:themeColor="text1"/>
          <w:sz w:val="28"/>
        </w:rPr>
        <w:t>計畫編號：</w:t>
      </w:r>
    </w:p>
    <w:p w14:paraId="7F5E30FF" w14:textId="77777777" w:rsidR="00C32ABB" w:rsidRPr="001E7F18" w:rsidRDefault="00C32ABB" w:rsidP="00C32ABB">
      <w:pPr>
        <w:spacing w:line="0" w:lineRule="atLeast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1E7F18">
        <w:rPr>
          <w:rFonts w:ascii="Times New Roman" w:hAnsi="Times New Roman" w:hint="eastAsia"/>
          <w:b/>
          <w:color w:val="000000" w:themeColor="text1"/>
          <w:sz w:val="28"/>
        </w:rPr>
        <w:t>計畫名稱：</w:t>
      </w:r>
      <w:r w:rsidRPr="001E7F18">
        <w:rPr>
          <w:rFonts w:ascii="Times New Roman" w:hAnsi="Times New Roman" w:hint="eastAsia"/>
          <w:b/>
          <w:color w:val="000000" w:themeColor="text1"/>
          <w:sz w:val="28"/>
        </w:rPr>
        <w:t xml:space="preserve"> </w:t>
      </w:r>
    </w:p>
    <w:p w14:paraId="5B8AAFAE" w14:textId="77777777" w:rsidR="00C32ABB" w:rsidRPr="001E7F18" w:rsidRDefault="00C32ABB" w:rsidP="00C32ABB">
      <w:pPr>
        <w:spacing w:line="0" w:lineRule="atLeast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1E7F18">
        <w:rPr>
          <w:rFonts w:ascii="Times New Roman" w:hAnsi="Times New Roman" w:hint="eastAsia"/>
          <w:b/>
          <w:color w:val="000000" w:themeColor="text1"/>
          <w:sz w:val="28"/>
        </w:rPr>
        <w:t>申請機構：</w:t>
      </w:r>
      <w:r w:rsidRPr="001E7F18">
        <w:rPr>
          <w:rFonts w:ascii="Times New Roman" w:hAnsi="Times New Roman" w:hint="eastAsia"/>
          <w:b/>
          <w:color w:val="000000" w:themeColor="text1"/>
          <w:sz w:val="28"/>
        </w:rPr>
        <w:t xml:space="preserve"> </w:t>
      </w:r>
    </w:p>
    <w:p w14:paraId="72828897" w14:textId="77777777" w:rsidR="00C32ABB" w:rsidRPr="001E7F18" w:rsidRDefault="00C32ABB" w:rsidP="00C32ABB">
      <w:pPr>
        <w:spacing w:line="0" w:lineRule="atLeast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1E7F18">
        <w:rPr>
          <w:rFonts w:ascii="Times New Roman" w:hAnsi="Times New Roman" w:hint="eastAsia"/>
          <w:b/>
          <w:color w:val="000000" w:themeColor="text1"/>
          <w:sz w:val="28"/>
        </w:rPr>
        <w:t>學</w:t>
      </w:r>
      <w:proofErr w:type="gramStart"/>
      <w:r w:rsidRPr="001E7F18">
        <w:rPr>
          <w:rFonts w:ascii="Times New Roman" w:hAnsi="Times New Roman" w:hint="eastAsia"/>
          <w:b/>
          <w:color w:val="000000" w:themeColor="text1"/>
          <w:sz w:val="28"/>
        </w:rPr>
        <w:t>研</w:t>
      </w:r>
      <w:proofErr w:type="gramEnd"/>
      <w:r w:rsidRPr="001E7F18">
        <w:rPr>
          <w:rFonts w:ascii="Times New Roman" w:hAnsi="Times New Roman" w:hint="eastAsia"/>
          <w:b/>
          <w:color w:val="000000" w:themeColor="text1"/>
          <w:sz w:val="28"/>
        </w:rPr>
        <w:t>機構：</w:t>
      </w:r>
      <w:r w:rsidRPr="001E7F18">
        <w:rPr>
          <w:rFonts w:ascii="Times New Roman" w:hAnsi="Times New Roman" w:hint="eastAsia"/>
          <w:b/>
          <w:color w:val="000000" w:themeColor="text1"/>
          <w:sz w:val="28"/>
        </w:rPr>
        <w:t xml:space="preserve"> </w:t>
      </w:r>
    </w:p>
    <w:p w14:paraId="1EF61154" w14:textId="77777777" w:rsidR="00470374" w:rsidRPr="001E7F18" w:rsidRDefault="00470374" w:rsidP="00C32ABB">
      <w:pPr>
        <w:spacing w:line="0" w:lineRule="atLeast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1E7F18">
        <w:rPr>
          <w:rFonts w:ascii="Times New Roman" w:hAnsi="Times New Roman"/>
          <w:b/>
          <w:color w:val="000000" w:themeColor="text1"/>
          <w:sz w:val="28"/>
        </w:rPr>
        <w:t>計畫全程執行期間：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 xml:space="preserve">    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>年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 xml:space="preserve">    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>月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 xml:space="preserve">   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>日至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 xml:space="preserve">    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>年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 xml:space="preserve">   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>月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 xml:space="preserve">   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>日</w:t>
      </w:r>
    </w:p>
    <w:p w14:paraId="5F71237E" w14:textId="77777777" w:rsidR="00470374" w:rsidRPr="001E7F18" w:rsidRDefault="00470374" w:rsidP="00C32ABB">
      <w:pPr>
        <w:spacing w:line="0" w:lineRule="atLeast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1E7F18">
        <w:rPr>
          <w:rFonts w:ascii="Times New Roman" w:hAnsi="Times New Roman"/>
          <w:b/>
          <w:color w:val="000000" w:themeColor="text1"/>
          <w:sz w:val="28"/>
        </w:rPr>
        <w:t>填寫日期：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 xml:space="preserve">    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>年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 xml:space="preserve">   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>月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 xml:space="preserve">   </w:t>
      </w:r>
      <w:r w:rsidRPr="001E7F18">
        <w:rPr>
          <w:rFonts w:ascii="Times New Roman" w:hAnsi="Times New Roman"/>
          <w:b/>
          <w:color w:val="000000" w:themeColor="text1"/>
          <w:sz w:val="28"/>
          <w:u w:val="single"/>
        </w:rPr>
        <w:t>日</w:t>
      </w:r>
    </w:p>
    <w:p w14:paraId="126B8041" w14:textId="77777777" w:rsidR="00470374" w:rsidRPr="001E7F18" w:rsidRDefault="00470374" w:rsidP="00470374">
      <w:pPr>
        <w:tabs>
          <w:tab w:val="right" w:pos="13325"/>
        </w:tabs>
        <w:spacing w:line="0" w:lineRule="atLeast"/>
        <w:jc w:val="right"/>
        <w:rPr>
          <w:color w:val="000000" w:themeColor="text1"/>
          <w:sz w:val="22"/>
          <w:szCs w:val="24"/>
        </w:rPr>
      </w:pPr>
      <w:r w:rsidRPr="001E7F18">
        <w:rPr>
          <w:rFonts w:ascii="Times New Roman" w:hAnsi="Times New Roman" w:hint="eastAsia"/>
          <w:color w:val="000000" w:themeColor="text1"/>
          <w:sz w:val="21"/>
        </w:rPr>
        <w:t xml:space="preserve">    </w:t>
      </w:r>
      <w:r w:rsidRPr="001E7F18">
        <w:rPr>
          <w:rFonts w:ascii="Times New Roman" w:hAnsi="Times New Roman"/>
          <w:color w:val="000000" w:themeColor="text1"/>
          <w:sz w:val="21"/>
        </w:rPr>
        <w:t>金額單位：</w:t>
      </w:r>
      <w:r w:rsidRPr="001E7F18">
        <w:rPr>
          <w:color w:val="000000" w:themeColor="text1"/>
          <w:sz w:val="22"/>
          <w:szCs w:val="24"/>
        </w:rPr>
        <w:t>新</w:t>
      </w:r>
      <w:r w:rsidRPr="001E7F18">
        <w:rPr>
          <w:rFonts w:hint="eastAsia"/>
          <w:color w:val="000000" w:themeColor="text1"/>
          <w:sz w:val="22"/>
          <w:szCs w:val="24"/>
        </w:rPr>
        <w:t>臺</w:t>
      </w:r>
      <w:r w:rsidRPr="001E7F18">
        <w:rPr>
          <w:color w:val="000000" w:themeColor="text1"/>
          <w:sz w:val="22"/>
          <w:szCs w:val="24"/>
        </w:rPr>
        <w:t>幣元</w:t>
      </w:r>
    </w:p>
    <w:tbl>
      <w:tblPr>
        <w:tblW w:w="100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2"/>
        <w:gridCol w:w="3845"/>
        <w:gridCol w:w="3846"/>
      </w:tblGrid>
      <w:tr w:rsidR="00A8407C" w:rsidRPr="001E7F18" w14:paraId="75A32907" w14:textId="77777777" w:rsidTr="000B12D8">
        <w:trPr>
          <w:cantSplit/>
          <w:trHeight w:val="449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3EB2C" w14:textId="77777777" w:rsidR="00345E73" w:rsidRPr="001E7F18" w:rsidRDefault="00345E73" w:rsidP="00D16D5C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E7F18">
              <w:rPr>
                <w:b/>
                <w:color w:val="000000" w:themeColor="text1"/>
                <w:sz w:val="28"/>
                <w:szCs w:val="28"/>
              </w:rPr>
              <w:t>項目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1BB3F" w14:textId="77777777" w:rsidR="00345E73" w:rsidRPr="001E7F18" w:rsidRDefault="00345E73" w:rsidP="00D16D5C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E7F18">
              <w:rPr>
                <w:b/>
                <w:color w:val="000000" w:themeColor="text1"/>
                <w:sz w:val="28"/>
                <w:szCs w:val="28"/>
              </w:rPr>
              <w:t>變更前</w:t>
            </w:r>
          </w:p>
        </w:tc>
        <w:tc>
          <w:tcPr>
            <w:tcW w:w="3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92592" w14:textId="77777777" w:rsidR="00345E73" w:rsidRPr="001E7F18" w:rsidRDefault="00345E73" w:rsidP="00D16D5C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E7F18">
              <w:rPr>
                <w:b/>
                <w:color w:val="000000" w:themeColor="text1"/>
                <w:sz w:val="28"/>
                <w:szCs w:val="28"/>
              </w:rPr>
              <w:t>變更後</w:t>
            </w:r>
          </w:p>
        </w:tc>
      </w:tr>
      <w:tr w:rsidR="00A8407C" w:rsidRPr="001E7F18" w14:paraId="59F2B084" w14:textId="77777777" w:rsidTr="000B12D8">
        <w:trPr>
          <w:cantSplit/>
          <w:trHeight w:val="60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9ED54" w14:textId="6BE39EE4" w:rsidR="00345E73" w:rsidRPr="001E7F18" w:rsidRDefault="00345E73" w:rsidP="00D16D5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E7F18">
              <w:rPr>
                <w:rFonts w:hint="eastAsia"/>
                <w:color w:val="000000" w:themeColor="text1"/>
                <w:sz w:val="28"/>
                <w:szCs w:val="28"/>
              </w:rPr>
              <w:t>期間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265B0" w14:textId="03F0EC15" w:rsidR="00345E73" w:rsidRPr="001E7F18" w:rsidRDefault="00345E73" w:rsidP="00D16D5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3F74A" w14:textId="4728D144" w:rsidR="00345E73" w:rsidRPr="001E7F18" w:rsidRDefault="00345E73" w:rsidP="00D16D5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8407C" w:rsidRPr="001E7F18" w14:paraId="065FC75A" w14:textId="77777777" w:rsidTr="000B12D8">
        <w:trPr>
          <w:cantSplit/>
          <w:trHeight w:val="60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AA19A" w14:textId="77777777" w:rsidR="00345E73" w:rsidRPr="001E7F18" w:rsidRDefault="00345E73" w:rsidP="00D16D5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E7F18">
              <w:rPr>
                <w:color w:val="000000" w:themeColor="text1"/>
                <w:sz w:val="28"/>
                <w:szCs w:val="28"/>
              </w:rPr>
              <w:t>委託項目名稱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66F21" w14:textId="77777777" w:rsidR="00345E73" w:rsidRPr="001E7F18" w:rsidRDefault="00345E73" w:rsidP="00D16D5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22B31" w14:textId="77777777" w:rsidR="00345E73" w:rsidRPr="001E7F18" w:rsidRDefault="00345E73" w:rsidP="00D16D5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8407C" w:rsidRPr="001E7F18" w14:paraId="72174ED5" w14:textId="77777777" w:rsidTr="000B12D8">
        <w:trPr>
          <w:cantSplit/>
          <w:trHeight w:val="60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F854A" w14:textId="77777777" w:rsidR="00345E73" w:rsidRPr="001E7F18" w:rsidRDefault="00345E73" w:rsidP="00D16D5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E7F18">
              <w:rPr>
                <w:color w:val="000000" w:themeColor="text1"/>
                <w:sz w:val="28"/>
                <w:szCs w:val="28"/>
              </w:rPr>
              <w:t>工作內容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92733" w14:textId="77777777" w:rsidR="00345E73" w:rsidRPr="001E7F18" w:rsidRDefault="00345E73" w:rsidP="00D16D5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195A9" w14:textId="77777777" w:rsidR="00345E73" w:rsidRPr="001E7F18" w:rsidRDefault="00345E73" w:rsidP="00D16D5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8407C" w:rsidRPr="001E7F18" w14:paraId="3CE8F76B" w14:textId="77777777" w:rsidTr="000B12D8">
        <w:trPr>
          <w:cantSplit/>
          <w:trHeight w:val="60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82470" w14:textId="77777777" w:rsidR="00345E73" w:rsidRPr="001E7F18" w:rsidRDefault="00345E73" w:rsidP="00D16D5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E7F18">
              <w:rPr>
                <w:color w:val="000000" w:themeColor="text1"/>
                <w:sz w:val="28"/>
                <w:szCs w:val="28"/>
              </w:rPr>
              <w:t>受委託對象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A9543" w14:textId="77777777" w:rsidR="00345E73" w:rsidRPr="001E7F18" w:rsidRDefault="00345E73" w:rsidP="00D16D5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CE424" w14:textId="77777777" w:rsidR="00345E73" w:rsidRPr="001E7F18" w:rsidRDefault="00345E73" w:rsidP="00D16D5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8407C" w:rsidRPr="001E7F18" w14:paraId="7B848D21" w14:textId="77777777" w:rsidTr="000B12D8">
        <w:trPr>
          <w:cantSplit/>
          <w:trHeight w:val="60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8A281" w14:textId="77777777" w:rsidR="00345E73" w:rsidRPr="001E7F18" w:rsidRDefault="00345E73" w:rsidP="00D16D5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E7F18">
              <w:rPr>
                <w:color w:val="000000" w:themeColor="text1"/>
                <w:sz w:val="28"/>
                <w:szCs w:val="28"/>
              </w:rPr>
              <w:t>金額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1883" w14:textId="77777777" w:rsidR="00345E73" w:rsidRPr="001E7F18" w:rsidRDefault="00345E73" w:rsidP="00D16D5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C37C5" w14:textId="77777777" w:rsidR="00345E73" w:rsidRPr="001E7F18" w:rsidRDefault="00345E73" w:rsidP="00D16D5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8407C" w:rsidRPr="001E7F18" w14:paraId="21BD5C57" w14:textId="77777777" w:rsidTr="000B12D8">
        <w:trPr>
          <w:cantSplit/>
          <w:trHeight w:val="449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721E7" w14:textId="77777777" w:rsidR="00A45068" w:rsidRPr="001E7F18" w:rsidRDefault="00A45068" w:rsidP="00D16D5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E7F18">
              <w:rPr>
                <w:color w:val="000000" w:themeColor="text1"/>
                <w:sz w:val="28"/>
                <w:szCs w:val="28"/>
              </w:rPr>
              <w:t>變更原因說明</w:t>
            </w:r>
          </w:p>
        </w:tc>
        <w:tc>
          <w:tcPr>
            <w:tcW w:w="7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1EC4D" w14:textId="50F62BF4" w:rsidR="00A45068" w:rsidRPr="001E7F18" w:rsidRDefault="00A45068" w:rsidP="00345E73">
            <w:pPr>
              <w:spacing w:line="0" w:lineRule="atLeast"/>
              <w:rPr>
                <w:rFonts w:ascii="標楷體" w:hAnsi="標楷體"/>
                <w:color w:val="000000" w:themeColor="text1"/>
              </w:rPr>
            </w:pPr>
            <w:r w:rsidRPr="001E7F18">
              <w:rPr>
                <w:rFonts w:ascii="標楷體" w:hAnsi="標楷體"/>
                <w:color w:val="000000" w:themeColor="text1"/>
              </w:rPr>
              <w:t>□轉委託研究</w:t>
            </w:r>
            <w:r w:rsidRPr="001E7F18">
              <w:rPr>
                <w:rFonts w:ascii="標楷體" w:hAnsi="標楷體" w:hint="eastAsia"/>
                <w:color w:val="000000" w:themeColor="text1"/>
              </w:rPr>
              <w:t xml:space="preserve">項目  </w:t>
            </w:r>
            <w:r w:rsidRPr="001E7F18">
              <w:rPr>
                <w:rFonts w:ascii="標楷體" w:hAnsi="標楷體"/>
                <w:color w:val="000000" w:themeColor="text1"/>
              </w:rPr>
              <w:t>□</w:t>
            </w:r>
            <w:r w:rsidRPr="001E7F18">
              <w:rPr>
                <w:rFonts w:ascii="標楷體" w:hAnsi="標楷體" w:hint="eastAsia"/>
                <w:color w:val="000000" w:themeColor="text1"/>
              </w:rPr>
              <w:t>受委託對象變更</w:t>
            </w:r>
          </w:p>
          <w:p w14:paraId="5EBC1C18" w14:textId="77777777" w:rsidR="00A45068" w:rsidRPr="001E7F18" w:rsidRDefault="00A45068" w:rsidP="00345E73">
            <w:pPr>
              <w:rPr>
                <w:rFonts w:ascii="標楷體" w:hAnsi="標楷體"/>
                <w:color w:val="000000" w:themeColor="text1"/>
              </w:rPr>
            </w:pPr>
            <w:r w:rsidRPr="001E7F18">
              <w:rPr>
                <w:rFonts w:ascii="標楷體" w:hAnsi="標楷體"/>
                <w:color w:val="000000" w:themeColor="text1"/>
              </w:rPr>
              <w:t>原因：</w:t>
            </w:r>
          </w:p>
          <w:p w14:paraId="0B50D87D" w14:textId="77777777" w:rsidR="00A45068" w:rsidRPr="001E7F18" w:rsidRDefault="00A45068" w:rsidP="00345E73">
            <w:pPr>
              <w:rPr>
                <w:color w:val="000000" w:themeColor="text1"/>
                <w:sz w:val="28"/>
                <w:szCs w:val="28"/>
              </w:rPr>
            </w:pPr>
          </w:p>
          <w:p w14:paraId="5CBF4307" w14:textId="77777777" w:rsidR="00A45068" w:rsidRPr="001E7F18" w:rsidRDefault="00A45068" w:rsidP="00345E73">
            <w:pPr>
              <w:rPr>
                <w:color w:val="000000" w:themeColor="text1"/>
                <w:sz w:val="28"/>
                <w:szCs w:val="28"/>
              </w:rPr>
            </w:pPr>
          </w:p>
          <w:p w14:paraId="05BD49F2" w14:textId="77777777" w:rsidR="00A45068" w:rsidRPr="001E7F18" w:rsidRDefault="00A45068" w:rsidP="00345E73">
            <w:pPr>
              <w:rPr>
                <w:color w:val="000000" w:themeColor="text1"/>
                <w:sz w:val="28"/>
                <w:szCs w:val="28"/>
              </w:rPr>
            </w:pPr>
          </w:p>
          <w:p w14:paraId="3DB34726" w14:textId="307B501E" w:rsidR="00A45068" w:rsidRPr="001E7F18" w:rsidRDefault="00A45068" w:rsidP="00345E73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3777D51E" w14:textId="77777777" w:rsidR="00470374" w:rsidRPr="001E7F18" w:rsidRDefault="00470374" w:rsidP="00470374">
      <w:pPr>
        <w:spacing w:line="0" w:lineRule="atLeast"/>
        <w:jc w:val="both"/>
        <w:rPr>
          <w:rFonts w:ascii="Times New Roman" w:hAnsi="Times New Roman" w:cs="Times New Roman"/>
          <w:color w:val="000000" w:themeColor="text1"/>
          <w:sz w:val="20"/>
        </w:rPr>
      </w:pPr>
      <w:proofErr w:type="gramStart"/>
      <w:r w:rsidRPr="001E7F18">
        <w:rPr>
          <w:rFonts w:ascii="Times New Roman" w:hAnsi="Times New Roman" w:cs="Times New Roman"/>
          <w:color w:val="000000" w:themeColor="text1"/>
          <w:sz w:val="20"/>
        </w:rPr>
        <w:t>註</w:t>
      </w:r>
      <w:proofErr w:type="gramEnd"/>
      <w:r w:rsidRPr="001E7F18">
        <w:rPr>
          <w:rFonts w:ascii="Times New Roman" w:hAnsi="Times New Roman" w:cs="Times New Roman"/>
          <w:color w:val="000000" w:themeColor="text1"/>
          <w:sz w:val="20"/>
        </w:rPr>
        <w:t>1</w:t>
      </w:r>
      <w:r w:rsidRPr="001E7F18">
        <w:rPr>
          <w:rFonts w:ascii="Times New Roman" w:hAnsi="Times New Roman" w:cs="Times New Roman"/>
          <w:color w:val="000000" w:themeColor="text1"/>
          <w:sz w:val="20"/>
        </w:rPr>
        <w:t>：請於審查同意變更後，提供轉委託之合約或合作備忘錄。</w:t>
      </w:r>
    </w:p>
    <w:p w14:paraId="0B37A450" w14:textId="58A47A99" w:rsidR="00470374" w:rsidRPr="001E7F18" w:rsidRDefault="00420035" w:rsidP="00470374">
      <w:pPr>
        <w:pStyle w:val="aa"/>
        <w:kinsoku w:val="0"/>
        <w:overflowPunct w:val="0"/>
        <w:snapToGrid w:val="0"/>
        <w:spacing w:after="60"/>
        <w:ind w:leftChars="0" w:left="0" w:rightChars="24" w:right="58"/>
        <w:jc w:val="both"/>
        <w:rPr>
          <w:rFonts w:ascii="Times New Roman" w:hAnsi="Times New Roman" w:cs="Times New Roman"/>
          <w:bCs/>
          <w:color w:val="000000" w:themeColor="text1"/>
          <w:sz w:val="20"/>
        </w:rPr>
      </w:pPr>
      <w:proofErr w:type="gramStart"/>
      <w:r w:rsidRPr="001E7F18">
        <w:rPr>
          <w:rFonts w:ascii="Times New Roman" w:hAnsi="Times New Roman" w:cs="Times New Roman" w:hint="eastAsia"/>
          <w:color w:val="000000" w:themeColor="text1"/>
          <w:sz w:val="20"/>
        </w:rPr>
        <w:t>註</w:t>
      </w:r>
      <w:proofErr w:type="gramEnd"/>
      <w:r w:rsidR="00470374" w:rsidRPr="001E7F18">
        <w:rPr>
          <w:rFonts w:ascii="Times New Roman" w:hAnsi="Times New Roman" w:cs="Times New Roman"/>
          <w:color w:val="000000" w:themeColor="text1"/>
          <w:sz w:val="20"/>
        </w:rPr>
        <w:t>2</w:t>
      </w:r>
      <w:r w:rsidR="00470374" w:rsidRPr="001E7F18">
        <w:rPr>
          <w:rFonts w:ascii="Times New Roman" w:hAnsi="Times New Roman" w:cs="Times New Roman"/>
          <w:color w:val="000000" w:themeColor="text1"/>
          <w:sz w:val="20"/>
        </w:rPr>
        <w:t>：</w:t>
      </w:r>
      <w:r w:rsidR="00470374" w:rsidRPr="001E7F18">
        <w:rPr>
          <w:rFonts w:ascii="Times New Roman" w:hAnsi="Times New Roman" w:cs="Times New Roman"/>
          <w:bCs/>
          <w:color w:val="000000" w:themeColor="text1"/>
          <w:sz w:val="20"/>
        </w:rPr>
        <w:t>接受本局補助所辦理之驗證</w:t>
      </w:r>
      <w:r w:rsidRPr="001E7F18">
        <w:rPr>
          <w:rFonts w:ascii="Times New Roman" w:hAnsi="Times New Roman" w:cs="Times New Roman" w:hint="eastAsia"/>
          <w:bCs/>
          <w:color w:val="000000" w:themeColor="text1"/>
          <w:sz w:val="20"/>
        </w:rPr>
        <w:t>及臨床試驗</w:t>
      </w:r>
      <w:r w:rsidR="00470374" w:rsidRPr="001E7F18">
        <w:rPr>
          <w:rFonts w:ascii="Times New Roman" w:hAnsi="Times New Roman" w:cs="Times New Roman"/>
          <w:bCs/>
          <w:color w:val="000000" w:themeColor="text1"/>
          <w:sz w:val="20"/>
        </w:rPr>
        <w:t>採購，倘其補助金額占採購金額半數以上，且補助金額在公告金額</w:t>
      </w:r>
      <w:r w:rsidR="00470374" w:rsidRPr="001E7F18">
        <w:rPr>
          <w:rFonts w:ascii="Times New Roman" w:hAnsi="Times New Roman" w:cs="Times New Roman"/>
          <w:bCs/>
          <w:color w:val="000000" w:themeColor="text1"/>
          <w:sz w:val="20"/>
        </w:rPr>
        <w:t>(</w:t>
      </w:r>
      <w:r w:rsidR="00470374" w:rsidRPr="001E7F18">
        <w:rPr>
          <w:rFonts w:ascii="Times New Roman" w:hAnsi="Times New Roman" w:cs="Times New Roman"/>
          <w:bCs/>
          <w:color w:val="000000" w:themeColor="text1"/>
          <w:sz w:val="20"/>
        </w:rPr>
        <w:t>新台幣</w:t>
      </w:r>
      <w:r w:rsidRPr="001E7F18">
        <w:rPr>
          <w:rFonts w:ascii="Times New Roman" w:hAnsi="Times New Roman" w:cs="Times New Roman" w:hint="eastAsia"/>
          <w:bCs/>
          <w:color w:val="000000" w:themeColor="text1"/>
          <w:sz w:val="20"/>
        </w:rPr>
        <w:t>150</w:t>
      </w:r>
      <w:r w:rsidR="00470374" w:rsidRPr="001E7F18">
        <w:rPr>
          <w:rFonts w:ascii="Times New Roman" w:hAnsi="Times New Roman" w:cs="Times New Roman"/>
          <w:bCs/>
          <w:color w:val="000000" w:themeColor="text1"/>
          <w:sz w:val="20"/>
        </w:rPr>
        <w:t>萬元</w:t>
      </w:r>
      <w:r w:rsidR="00470374" w:rsidRPr="001E7F18">
        <w:rPr>
          <w:rFonts w:ascii="Times New Roman" w:hAnsi="Times New Roman" w:cs="Times New Roman"/>
          <w:bCs/>
          <w:color w:val="000000" w:themeColor="text1"/>
          <w:sz w:val="20"/>
        </w:rPr>
        <w:t>)</w:t>
      </w:r>
      <w:r w:rsidR="00470374" w:rsidRPr="001E7F18">
        <w:rPr>
          <w:rFonts w:ascii="Times New Roman" w:hAnsi="Times New Roman" w:cs="Times New Roman"/>
          <w:bCs/>
          <w:color w:val="000000" w:themeColor="text1"/>
          <w:sz w:val="20"/>
        </w:rPr>
        <w:t>以上者，適用政府採購法之規定，並應受本局之監督。</w:t>
      </w:r>
    </w:p>
    <w:p w14:paraId="5FFB0D92" w14:textId="77777777" w:rsidR="00462D08" w:rsidRPr="001E7F18" w:rsidRDefault="00462D08" w:rsidP="00470374">
      <w:pPr>
        <w:pStyle w:val="aa"/>
        <w:kinsoku w:val="0"/>
        <w:overflowPunct w:val="0"/>
        <w:snapToGrid w:val="0"/>
        <w:spacing w:after="60"/>
        <w:ind w:leftChars="0" w:left="0" w:rightChars="24" w:right="58"/>
        <w:jc w:val="both"/>
        <w:rPr>
          <w:rFonts w:ascii="標楷體" w:hAnsi="標楷體"/>
          <w:color w:val="000000" w:themeColor="text1"/>
          <w:sz w:val="20"/>
        </w:rPr>
      </w:pPr>
    </w:p>
    <w:p w14:paraId="5B0E9E8A" w14:textId="23C34A8A" w:rsidR="00470374" w:rsidRPr="001E7F18" w:rsidRDefault="00687B40" w:rsidP="00470374">
      <w:pPr>
        <w:spacing w:line="0" w:lineRule="atLeast"/>
        <w:jc w:val="both"/>
        <w:rPr>
          <w:rFonts w:ascii="Times New Roman" w:hAnsi="Times New Roman"/>
          <w:b/>
          <w:color w:val="000000" w:themeColor="text1"/>
        </w:rPr>
      </w:pPr>
      <w:r w:rsidRPr="001E7F18">
        <w:rPr>
          <w:rFonts w:ascii="標楷體" w:hAnsi="標楷體" w:cs="Arial Unicode MS"/>
          <w:color w:val="000000" w:themeColor="text1"/>
          <w:sz w:val="28"/>
          <w:szCs w:val="28"/>
        </w:rPr>
        <w:t xml:space="preserve">填表人：     </w:t>
      </w:r>
      <w:r w:rsidRPr="001E7F18">
        <w:rPr>
          <w:rFonts w:ascii="標楷體" w:hAnsi="標楷體" w:cs="Arial Unicode MS" w:hint="eastAsia"/>
          <w:color w:val="000000" w:themeColor="text1"/>
          <w:sz w:val="28"/>
          <w:szCs w:val="28"/>
        </w:rPr>
        <w:t xml:space="preserve">      </w:t>
      </w:r>
      <w:r w:rsidRPr="001E7F18">
        <w:rPr>
          <w:rFonts w:ascii="標楷體" w:hAnsi="標楷體" w:cs="Arial Unicode MS"/>
          <w:color w:val="000000" w:themeColor="text1"/>
          <w:sz w:val="28"/>
          <w:szCs w:val="28"/>
        </w:rPr>
        <w:t xml:space="preserve">   </w:t>
      </w:r>
      <w:r w:rsidRPr="001E7F18">
        <w:rPr>
          <w:rFonts w:ascii="標楷體" w:hAnsi="標楷體" w:cs="Arial Unicode MS" w:hint="eastAsia"/>
          <w:color w:val="000000" w:themeColor="text1"/>
          <w:spacing w:val="-20"/>
          <w:sz w:val="28"/>
          <w:szCs w:val="28"/>
        </w:rPr>
        <w:t>主管（覆核）簽章：</w:t>
      </w:r>
      <w:r w:rsidRPr="001E7F18">
        <w:rPr>
          <w:rFonts w:ascii="標楷體" w:hAnsi="標楷體" w:cs="Arial Unicode MS"/>
          <w:color w:val="000000" w:themeColor="text1"/>
          <w:spacing w:val="-20"/>
          <w:sz w:val="28"/>
          <w:szCs w:val="28"/>
        </w:rPr>
        <w:t xml:space="preserve"> </w:t>
      </w:r>
      <w:r w:rsidRPr="001E7F18">
        <w:rPr>
          <w:rFonts w:ascii="標楷體" w:hAnsi="標楷體" w:cs="Arial Unicode MS" w:hint="eastAsia"/>
          <w:color w:val="000000" w:themeColor="text1"/>
          <w:sz w:val="28"/>
          <w:szCs w:val="28"/>
        </w:rPr>
        <w:t xml:space="preserve">           </w:t>
      </w:r>
      <w:r w:rsidRPr="001E7F18">
        <w:rPr>
          <w:rFonts w:ascii="標楷體" w:hAnsi="標楷體" w:cs="Arial Unicode MS"/>
          <w:color w:val="000000" w:themeColor="text1"/>
          <w:sz w:val="28"/>
          <w:szCs w:val="28"/>
        </w:rPr>
        <w:t xml:space="preserve"> 公司負責人：</w:t>
      </w:r>
      <w:r w:rsidR="00470374" w:rsidRPr="001E7F18">
        <w:rPr>
          <w:rFonts w:ascii="Times New Roman" w:hAnsi="Times New Roman"/>
          <w:color w:val="000000" w:themeColor="text1"/>
        </w:rPr>
        <w:t xml:space="preserve"> </w:t>
      </w:r>
    </w:p>
    <w:p w14:paraId="5AE4EA60" w14:textId="578E3F6E" w:rsidR="00470374" w:rsidRPr="001E7F18" w:rsidRDefault="00470374" w:rsidP="00470374">
      <w:pPr>
        <w:widowControl/>
        <w:rPr>
          <w:color w:val="000000" w:themeColor="text1"/>
        </w:rPr>
      </w:pPr>
    </w:p>
    <w:sectPr w:rsidR="00470374" w:rsidRPr="001E7F18" w:rsidSect="00D77F21">
      <w:footerReference w:type="even" r:id="rId8"/>
      <w:footerReference w:type="default" r:id="rId9"/>
      <w:pgSz w:w="11906" w:h="16838"/>
      <w:pgMar w:top="1440" w:right="851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4C076" w14:textId="77777777" w:rsidR="008B7E5A" w:rsidRDefault="008B7E5A" w:rsidP="0003389B">
      <w:r>
        <w:separator/>
      </w:r>
    </w:p>
  </w:endnote>
  <w:endnote w:type="continuationSeparator" w:id="0">
    <w:p w14:paraId="1D3760D1" w14:textId="77777777" w:rsidR="008B7E5A" w:rsidRDefault="008B7E5A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76FAF520" w:rsidR="00F12573" w:rsidRDefault="00F12573">
    <w:pPr>
      <w:pStyle w:val="a6"/>
      <w:jc w:val="center"/>
    </w:pPr>
  </w:p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398A1" w14:textId="77777777" w:rsidR="008B7E5A" w:rsidRDefault="008B7E5A" w:rsidP="0003389B">
      <w:r>
        <w:separator/>
      </w:r>
    </w:p>
  </w:footnote>
  <w:footnote w:type="continuationSeparator" w:id="0">
    <w:p w14:paraId="5DB0498A" w14:textId="77777777" w:rsidR="008B7E5A" w:rsidRDefault="008B7E5A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275CD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B7E5A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32AE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2A3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77F21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5FB9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001C7-92FD-4A88-B9C2-8E7C98486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3</cp:revision>
  <cp:lastPrinted>2025-05-05T02:25:00Z</cp:lastPrinted>
  <dcterms:created xsi:type="dcterms:W3CDTF">2025-05-05T05:53:00Z</dcterms:created>
  <dcterms:modified xsi:type="dcterms:W3CDTF">2025-05-05T05:53:00Z</dcterms:modified>
</cp:coreProperties>
</file>